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94B4A" w14:textId="5E95F10F" w:rsidR="00136FB6" w:rsidRPr="009E1B45" w:rsidRDefault="00EF3474" w:rsidP="00EF3474">
      <w:pPr>
        <w:numPr>
          <w:ilvl w:val="0"/>
          <w:numId w:val="3"/>
        </w:numPr>
        <w:suppressAutoHyphens/>
        <w:autoSpaceDE w:val="0"/>
        <w:autoSpaceDN w:val="0"/>
        <w:adjustRightInd w:val="0"/>
        <w:jc w:val="center"/>
        <w:rPr>
          <w:rFonts w:ascii="Calibri" w:hAnsi="Calibri" w:cs="Calibri"/>
          <w:snapToGrid w:val="0"/>
          <w:color w:val="auto"/>
          <w:sz w:val="28"/>
          <w:szCs w:val="28"/>
        </w:rPr>
      </w:pPr>
      <w:r w:rsidRPr="009E1B45">
        <w:rPr>
          <w:rFonts w:ascii="Calibri" w:hAnsi="Calibri" w:cs="Calibri"/>
          <w:snapToGrid w:val="0"/>
          <w:color w:val="auto"/>
          <w:sz w:val="28"/>
          <w:szCs w:val="28"/>
        </w:rPr>
        <w:t>RICHIAMO FORMATIVO PER ADDETTI ALLA CONDUZIONE DI MACCHINE DA SOLLEVAMENTO (OMS) NELLE ATTIVITÀ DI COSTRUZIONE E MANUTENZIONE DI IMPIANTI MT / BT DI DISTRIBUZIONE (8 ore)</w:t>
      </w:r>
    </w:p>
    <w:p w14:paraId="44E1E4F1" w14:textId="77777777" w:rsidR="00B7073A" w:rsidRPr="009E1B45" w:rsidRDefault="00B7073A" w:rsidP="00593373">
      <w:pPr>
        <w:rPr>
          <w:rFonts w:ascii="Calibri" w:hAnsi="Calibri" w:cs="Calibri"/>
          <w:i/>
          <w:color w:val="auto"/>
          <w:sz w:val="22"/>
          <w:szCs w:val="22"/>
        </w:rPr>
      </w:pPr>
    </w:p>
    <w:tbl>
      <w:tblPr>
        <w:tblW w:w="102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8363"/>
        <w:gridCol w:w="708"/>
        <w:gridCol w:w="709"/>
      </w:tblGrid>
      <w:tr w:rsidR="008C2E4E" w:rsidRPr="009E1B45" w14:paraId="35E2AD2F" w14:textId="77777777" w:rsidTr="00D87A25">
        <w:trPr>
          <w:cantSplit/>
        </w:trPr>
        <w:tc>
          <w:tcPr>
            <w:tcW w:w="8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C2A0" w14:textId="77777777" w:rsidR="008C2E4E" w:rsidRPr="009E1B45" w:rsidRDefault="008C2E4E" w:rsidP="008C2E4E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PROVA PRATICA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3C22" w14:textId="77777777" w:rsidR="008C2E4E" w:rsidRPr="009E1B45" w:rsidRDefault="008C2E4E" w:rsidP="008C2E4E">
            <w:pPr>
              <w:keepNext/>
              <w:jc w:val="center"/>
              <w:outlineLvl w:val="0"/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Superata</w:t>
            </w:r>
          </w:p>
        </w:tc>
      </w:tr>
      <w:tr w:rsidR="008C2E4E" w:rsidRPr="009E1B45" w14:paraId="6EF852F0" w14:textId="77777777" w:rsidTr="00D87A25">
        <w:trPr>
          <w:cantSplit/>
        </w:trPr>
        <w:tc>
          <w:tcPr>
            <w:tcW w:w="8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ACD4" w14:textId="77777777" w:rsidR="008C2E4E" w:rsidRPr="009E1B45" w:rsidRDefault="008C2E4E" w:rsidP="00070C00">
            <w:pP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292B" w14:textId="77777777" w:rsidR="008C2E4E" w:rsidRPr="009E1B45" w:rsidRDefault="008C2E4E" w:rsidP="00070C00">
            <w:pPr>
              <w:keepNext/>
              <w:jc w:val="center"/>
              <w:outlineLvl w:val="0"/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Sì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1C88" w14:textId="77777777" w:rsidR="008C2E4E" w:rsidRPr="009E1B45" w:rsidRDefault="008C2E4E" w:rsidP="00070C00">
            <w:pPr>
              <w:keepNext/>
              <w:jc w:val="center"/>
              <w:outlineLvl w:val="0"/>
              <w:rPr>
                <w:rFonts w:ascii="Calibri" w:hAnsi="Calibri" w:cs="Calibri"/>
                <w:bCs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No</w:t>
            </w:r>
          </w:p>
        </w:tc>
      </w:tr>
      <w:tr w:rsidR="008C2E4E" w:rsidRPr="009E1B45" w14:paraId="10034AE4" w14:textId="77777777" w:rsidTr="00D87A25">
        <w:trPr>
          <w:trHeight w:val="6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B09B" w14:textId="77777777" w:rsidR="009A2109" w:rsidRPr="009E1B45" w:rsidRDefault="009A2109" w:rsidP="00070C00">
            <w:pPr>
              <w:jc w:val="center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9E1B45">
              <w:rPr>
                <w:rFonts w:ascii="Calibri" w:hAnsi="Calibri" w:cs="Calibri"/>
                <w:color w:val="auto"/>
                <w:sz w:val="20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080B" w14:textId="77777777" w:rsidR="009A2109" w:rsidRPr="009E1B45" w:rsidRDefault="009A2109" w:rsidP="00C61D68">
            <w:pPr>
              <w:jc w:val="both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Delimitazione dell'area di lavoro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70C1" w14:textId="77777777" w:rsidR="009A2109" w:rsidRPr="009E1B45" w:rsidRDefault="009A2109" w:rsidP="00070C00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5F07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</w:tr>
      <w:tr w:rsidR="008C2E4E" w:rsidRPr="009E1B45" w14:paraId="19F01DD0" w14:textId="77777777" w:rsidTr="00D87A25">
        <w:trPr>
          <w:trHeight w:val="6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BAE8" w14:textId="77777777" w:rsidR="009A2109" w:rsidRPr="009E1B45" w:rsidRDefault="009A2109" w:rsidP="00070C00">
            <w:pPr>
              <w:jc w:val="center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9E1B45">
              <w:rPr>
                <w:rFonts w:ascii="Calibri" w:hAnsi="Calibri" w:cs="Calibri"/>
                <w:color w:val="auto"/>
                <w:sz w:val="20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4B52" w14:textId="77777777" w:rsidR="009A2109" w:rsidRPr="009E1B45" w:rsidRDefault="009A2109" w:rsidP="00C61D68">
            <w:pPr>
              <w:jc w:val="both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Calcolo del baricentro del carico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7FE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5E87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</w:tr>
      <w:tr w:rsidR="008C2E4E" w:rsidRPr="009E1B45" w14:paraId="789F0887" w14:textId="77777777" w:rsidTr="00D87A25">
        <w:trPr>
          <w:trHeight w:val="6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3F4" w14:textId="77777777" w:rsidR="009A2109" w:rsidRPr="009E1B45" w:rsidRDefault="009A2109" w:rsidP="00070C00">
            <w:pPr>
              <w:jc w:val="center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9E1B45">
              <w:rPr>
                <w:rFonts w:ascii="Calibri" w:hAnsi="Calibri" w:cs="Calibri"/>
                <w:color w:val="auto"/>
                <w:sz w:val="20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24BE" w14:textId="77777777" w:rsidR="009A2109" w:rsidRPr="009E1B45" w:rsidRDefault="009A2109" w:rsidP="00C61D68">
            <w:pPr>
              <w:jc w:val="both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Predisposizione del carico per il sollevamento: imbracatura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6358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E409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</w:tr>
      <w:tr w:rsidR="008C2E4E" w:rsidRPr="009E1B45" w14:paraId="25B9615B" w14:textId="77777777" w:rsidTr="00D87A25">
        <w:trPr>
          <w:trHeight w:val="6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2C64" w14:textId="77777777" w:rsidR="009A2109" w:rsidRPr="009E1B45" w:rsidRDefault="009A2109" w:rsidP="00070C00">
            <w:pPr>
              <w:jc w:val="center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9E1B45">
              <w:rPr>
                <w:rFonts w:ascii="Calibri" w:hAnsi="Calibri" w:cs="Calibri"/>
                <w:color w:val="auto"/>
                <w:sz w:val="20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A9DA" w14:textId="77777777" w:rsidR="009A2109" w:rsidRPr="009E1B45" w:rsidRDefault="009A2109" w:rsidP="00C61D68">
            <w:pPr>
              <w:jc w:val="both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Scelta del gancio e del </w:t>
            </w:r>
            <w:proofErr w:type="spellStart"/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sottogancio</w:t>
            </w:r>
            <w:proofErr w:type="spellEnd"/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 adeguati al sollevamento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12DE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C676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</w:tr>
      <w:tr w:rsidR="008C2E4E" w:rsidRPr="009E1B45" w14:paraId="07694A3D" w14:textId="77777777" w:rsidTr="00D87A25">
        <w:trPr>
          <w:trHeight w:val="6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9448" w14:textId="77777777" w:rsidR="009A2109" w:rsidRPr="009E1B45" w:rsidRDefault="009A2109" w:rsidP="00CF594C">
            <w:pPr>
              <w:jc w:val="center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9E1B45">
              <w:rPr>
                <w:rFonts w:ascii="Calibri" w:hAnsi="Calibri" w:cs="Calibri"/>
                <w:color w:val="auto"/>
                <w:sz w:val="20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7F26" w14:textId="77777777" w:rsidR="009A2109" w:rsidRPr="009E1B45" w:rsidRDefault="009A2109" w:rsidP="00C61D68">
            <w:pPr>
              <w:jc w:val="both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Presa/aggancio del carico per il controllo della rotazione, dell’oscillazione, degli urti e del posizionamento del carico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AB59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474D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</w:tr>
      <w:tr w:rsidR="008C2E4E" w:rsidRPr="009E1B45" w14:paraId="09F9FD17" w14:textId="77777777" w:rsidTr="00D87A25">
        <w:trPr>
          <w:trHeight w:val="6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C3E6" w14:textId="77777777" w:rsidR="009A2109" w:rsidRPr="009E1B45" w:rsidRDefault="009A2109" w:rsidP="00CF594C">
            <w:pPr>
              <w:jc w:val="center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9E1B45">
              <w:rPr>
                <w:rFonts w:ascii="Calibri" w:hAnsi="Calibri" w:cs="Calibri"/>
                <w:color w:val="auto"/>
                <w:sz w:val="20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422B" w14:textId="77777777" w:rsidR="009A2109" w:rsidRPr="009E1B45" w:rsidRDefault="009A2109" w:rsidP="00C61D68">
            <w:pPr>
              <w:jc w:val="both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Operazioni in prossimità di ostacoli fissi o altre gru (interferenza)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4FF3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FF82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</w:tr>
      <w:tr w:rsidR="008C2E4E" w:rsidRPr="009E1B45" w14:paraId="42CEB982" w14:textId="77777777" w:rsidTr="00D87A25">
        <w:trPr>
          <w:trHeight w:val="139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0D2F" w14:textId="77777777" w:rsidR="009A2109" w:rsidRPr="009E1B45" w:rsidRDefault="009A2109" w:rsidP="00D25B6F">
            <w:pPr>
              <w:jc w:val="center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9E1B45">
              <w:rPr>
                <w:rFonts w:ascii="Calibri" w:hAnsi="Calibri" w:cs="Calibri"/>
                <w:color w:val="auto"/>
                <w:sz w:val="20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95E4" w14:textId="77777777" w:rsidR="009A2109" w:rsidRPr="009E1B45" w:rsidRDefault="009A2109" w:rsidP="00C61D68">
            <w:pPr>
              <w:spacing w:after="60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Movimentazione del carico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08"/>
              <w:gridCol w:w="2622"/>
              <w:gridCol w:w="2623"/>
            </w:tblGrid>
            <w:tr w:rsidR="00F70C0F" w:rsidRPr="009E1B45" w14:paraId="5056A604" w14:textId="77777777" w:rsidTr="00F70C0F">
              <w:tc>
                <w:tcPr>
                  <w:tcW w:w="2908" w:type="dxa"/>
                  <w:shd w:val="clear" w:color="auto" w:fill="auto"/>
                </w:tcPr>
                <w:p w14:paraId="70D85984" w14:textId="77777777" w:rsidR="009A2109" w:rsidRPr="009E1B45" w:rsidRDefault="009A2109" w:rsidP="00F70C0F">
                  <w:pPr>
                    <w:numPr>
                      <w:ilvl w:val="0"/>
                      <w:numId w:val="1"/>
                    </w:numPr>
                    <w:ind w:left="404" w:hanging="404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pali</w:t>
                  </w:r>
                </w:p>
              </w:tc>
              <w:tc>
                <w:tcPr>
                  <w:tcW w:w="2622" w:type="dxa"/>
                  <w:shd w:val="clear" w:color="auto" w:fill="auto"/>
                </w:tcPr>
                <w:p w14:paraId="36EF0960" w14:textId="77777777" w:rsidR="009A2109" w:rsidRPr="009E1B45" w:rsidRDefault="009A2109" w:rsidP="00F70C0F">
                  <w:pPr>
                    <w:numPr>
                      <w:ilvl w:val="0"/>
                      <w:numId w:val="1"/>
                    </w:numPr>
                    <w:ind w:left="609" w:hanging="390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scomparti</w:t>
                  </w:r>
                </w:p>
              </w:tc>
              <w:tc>
                <w:tcPr>
                  <w:tcW w:w="2623" w:type="dxa"/>
                  <w:shd w:val="clear" w:color="auto" w:fill="auto"/>
                </w:tcPr>
                <w:p w14:paraId="0B477B6C" w14:textId="77777777" w:rsidR="009A2109" w:rsidRPr="009E1B45" w:rsidRDefault="009A2109" w:rsidP="00F70C0F">
                  <w:pPr>
                    <w:numPr>
                      <w:ilvl w:val="0"/>
                      <w:numId w:val="1"/>
                    </w:numPr>
                    <w:ind w:left="675" w:hanging="456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trasformatori</w:t>
                  </w:r>
                </w:p>
              </w:tc>
            </w:tr>
            <w:tr w:rsidR="00F70C0F" w:rsidRPr="009E1B45" w14:paraId="31A57B48" w14:textId="77777777" w:rsidTr="00F70C0F">
              <w:tc>
                <w:tcPr>
                  <w:tcW w:w="2908" w:type="dxa"/>
                  <w:shd w:val="clear" w:color="auto" w:fill="auto"/>
                </w:tcPr>
                <w:p w14:paraId="272BC1BE" w14:textId="77777777" w:rsidR="009A2109" w:rsidRPr="009E1B45" w:rsidRDefault="009A2109" w:rsidP="00F70C0F">
                  <w:pPr>
                    <w:numPr>
                      <w:ilvl w:val="0"/>
                      <w:numId w:val="1"/>
                    </w:numPr>
                    <w:ind w:left="404" w:hanging="404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bobine</w:t>
                  </w:r>
                </w:p>
              </w:tc>
              <w:tc>
                <w:tcPr>
                  <w:tcW w:w="2622" w:type="dxa"/>
                  <w:shd w:val="clear" w:color="auto" w:fill="auto"/>
                </w:tcPr>
                <w:p w14:paraId="54B46B24" w14:textId="77777777" w:rsidR="009A2109" w:rsidRPr="009E1B45" w:rsidRDefault="009A2109" w:rsidP="00F70C0F">
                  <w:pPr>
                    <w:numPr>
                      <w:ilvl w:val="0"/>
                      <w:numId w:val="1"/>
                    </w:numPr>
                    <w:ind w:left="609" w:hanging="390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macchinari</w:t>
                  </w:r>
                </w:p>
              </w:tc>
              <w:tc>
                <w:tcPr>
                  <w:tcW w:w="2623" w:type="dxa"/>
                  <w:shd w:val="clear" w:color="auto" w:fill="auto"/>
                </w:tcPr>
                <w:p w14:paraId="287F2B1B" w14:textId="77777777" w:rsidR="009A2109" w:rsidRPr="009E1B45" w:rsidRDefault="009A2109" w:rsidP="00F70C0F">
                  <w:pPr>
                    <w:numPr>
                      <w:ilvl w:val="0"/>
                      <w:numId w:val="1"/>
                    </w:numPr>
                    <w:ind w:left="675" w:hanging="456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carpenterie</w:t>
                  </w:r>
                </w:p>
              </w:tc>
            </w:tr>
            <w:tr w:rsidR="00F70C0F" w:rsidRPr="009E1B45" w14:paraId="1E995980" w14:textId="77777777" w:rsidTr="00F70C0F">
              <w:trPr>
                <w:trHeight w:val="267"/>
              </w:trPr>
              <w:tc>
                <w:tcPr>
                  <w:tcW w:w="2908" w:type="dxa"/>
                  <w:shd w:val="clear" w:color="auto" w:fill="auto"/>
                </w:tcPr>
                <w:p w14:paraId="17CD729C" w14:textId="77777777" w:rsidR="00D87A25" w:rsidRPr="009E1B45" w:rsidRDefault="00D87A25" w:rsidP="00F70C0F">
                  <w:pPr>
                    <w:numPr>
                      <w:ilvl w:val="0"/>
                      <w:numId w:val="1"/>
                    </w:numPr>
                    <w:ind w:left="404" w:hanging="404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manufatti in cemento</w:t>
                  </w:r>
                </w:p>
              </w:tc>
              <w:tc>
                <w:tcPr>
                  <w:tcW w:w="2622" w:type="dxa"/>
                  <w:shd w:val="clear" w:color="auto" w:fill="auto"/>
                </w:tcPr>
                <w:p w14:paraId="3FB298F9" w14:textId="66AE6F6D" w:rsidR="00D87A25" w:rsidRPr="009E1B45" w:rsidRDefault="00D87A25" w:rsidP="00F70C0F">
                  <w:pPr>
                    <w:numPr>
                      <w:ilvl w:val="0"/>
                      <w:numId w:val="1"/>
                    </w:numPr>
                    <w:ind w:left="609" w:hanging="390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___________</w:t>
                  </w:r>
                </w:p>
              </w:tc>
              <w:tc>
                <w:tcPr>
                  <w:tcW w:w="2623" w:type="dxa"/>
                  <w:shd w:val="clear" w:color="auto" w:fill="auto"/>
                </w:tcPr>
                <w:p w14:paraId="61308CE0" w14:textId="1EDB85F3" w:rsidR="00D87A25" w:rsidRPr="009E1B45" w:rsidRDefault="00D87A25" w:rsidP="00F70C0F">
                  <w:pPr>
                    <w:numPr>
                      <w:ilvl w:val="0"/>
                      <w:numId w:val="1"/>
                    </w:numPr>
                    <w:ind w:left="675" w:hanging="456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14:paraId="7C0B3B18" w14:textId="77777777" w:rsidR="009A2109" w:rsidRPr="009E1B45" w:rsidRDefault="009A2109" w:rsidP="001A3606">
            <w:pP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FF61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093A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</w:tr>
      <w:tr w:rsidR="008C2E4E" w:rsidRPr="009E1B45" w14:paraId="7A9CEBAF" w14:textId="77777777" w:rsidTr="00D87A25">
        <w:trPr>
          <w:trHeight w:val="6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75FD" w14:textId="77777777" w:rsidR="009A2109" w:rsidRPr="009E1B45" w:rsidRDefault="009A2109" w:rsidP="009A1AF8">
            <w:pPr>
              <w:jc w:val="center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9E1B45">
              <w:rPr>
                <w:rFonts w:ascii="Calibri" w:hAnsi="Calibri" w:cs="Calibri"/>
                <w:color w:val="auto"/>
                <w:sz w:val="20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2281" w14:textId="77777777" w:rsidR="009A2109" w:rsidRPr="009E1B45" w:rsidRDefault="009A2109" w:rsidP="00070C00">
            <w:pP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Deposizione del carico</w:t>
            </w:r>
          </w:p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3672"/>
              <w:gridCol w:w="3672"/>
            </w:tblGrid>
            <w:tr w:rsidR="00F70C0F" w:rsidRPr="009E1B45" w14:paraId="016F66B1" w14:textId="77777777" w:rsidTr="00F70C0F">
              <w:tc>
                <w:tcPr>
                  <w:tcW w:w="3672" w:type="dxa"/>
                  <w:shd w:val="clear" w:color="auto" w:fill="auto"/>
                </w:tcPr>
                <w:p w14:paraId="258EA687" w14:textId="77777777" w:rsidR="009A2109" w:rsidRPr="009E1B45" w:rsidRDefault="009A2109" w:rsidP="00F70C0F">
                  <w:pPr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In posizione visibile</w:t>
                  </w:r>
                </w:p>
              </w:tc>
              <w:tc>
                <w:tcPr>
                  <w:tcW w:w="3672" w:type="dxa"/>
                  <w:shd w:val="clear" w:color="auto" w:fill="auto"/>
                </w:tcPr>
                <w:p w14:paraId="6C973F97" w14:textId="77777777" w:rsidR="009A2109" w:rsidRPr="009E1B45" w:rsidRDefault="009A2109" w:rsidP="00F70C0F">
                  <w:pPr>
                    <w:numPr>
                      <w:ilvl w:val="0"/>
                      <w:numId w:val="2"/>
                    </w:numPr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In posizione invisibile</w:t>
                  </w:r>
                </w:p>
              </w:tc>
            </w:tr>
          </w:tbl>
          <w:p w14:paraId="29C337E5" w14:textId="77777777" w:rsidR="009A2109" w:rsidRPr="009E1B45" w:rsidRDefault="009A2109" w:rsidP="00070C00">
            <w:pP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0A62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2DCC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</w:tr>
      <w:tr w:rsidR="008C2E4E" w:rsidRPr="009E1B45" w14:paraId="396296B2" w14:textId="77777777" w:rsidTr="00D87A25">
        <w:trPr>
          <w:trHeight w:val="6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8D16" w14:textId="77777777" w:rsidR="009A2109" w:rsidRPr="009E1B45" w:rsidRDefault="009A2109" w:rsidP="00656D76">
            <w:pPr>
              <w:jc w:val="center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9E1B45">
              <w:rPr>
                <w:rFonts w:ascii="Calibri" w:hAnsi="Calibri" w:cs="Calibri"/>
                <w:color w:val="auto"/>
                <w:sz w:val="20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037" w14:textId="77777777" w:rsidR="009A2109" w:rsidRPr="009E1B45" w:rsidRDefault="009A2109" w:rsidP="00070C00">
            <w:pP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Manovre di emergenza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C520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199D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</w:tr>
      <w:tr w:rsidR="008C2E4E" w:rsidRPr="009E1B45" w14:paraId="2FEAE5C5" w14:textId="77777777" w:rsidTr="00D87A25">
        <w:trPr>
          <w:trHeight w:val="6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B7B" w14:textId="77777777" w:rsidR="009A2109" w:rsidRPr="009E1B45" w:rsidRDefault="009A2109" w:rsidP="00321575">
            <w:pPr>
              <w:jc w:val="center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9E1B45">
              <w:rPr>
                <w:rFonts w:ascii="Calibri" w:hAnsi="Calibri" w:cs="Calibri"/>
                <w:color w:val="auto"/>
                <w:sz w:val="20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85BC" w14:textId="77777777" w:rsidR="009A2109" w:rsidRPr="009E1B45" w:rsidRDefault="009A2109" w:rsidP="00070C00">
            <w:pP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Prove di comunicazione con segnali gestuali e via radio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2BAE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7666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</w:tr>
      <w:tr w:rsidR="008C2E4E" w:rsidRPr="009E1B45" w14:paraId="623C2B8A" w14:textId="77777777" w:rsidTr="00D87A25">
        <w:trPr>
          <w:trHeight w:val="6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91AD" w14:textId="77777777" w:rsidR="009A2109" w:rsidRPr="009E1B45" w:rsidRDefault="009A2109" w:rsidP="00C61D68">
            <w:pPr>
              <w:jc w:val="center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9E1B45">
              <w:rPr>
                <w:rFonts w:ascii="Calibri" w:hAnsi="Calibri" w:cs="Calibri"/>
                <w:color w:val="auto"/>
                <w:sz w:val="20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9542" w14:textId="77777777" w:rsidR="009A2109" w:rsidRPr="009E1B45" w:rsidRDefault="009A2109" w:rsidP="00C61D68">
            <w:pPr>
              <w:spacing w:after="60"/>
              <w:rPr>
                <w:rFonts w:ascii="Calibri" w:hAnsi="Calibri" w:cs="Calibri"/>
                <w:color w:val="auto"/>
                <w:sz w:val="20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Prova pratica utilizzo di accessori di sollevamento diversi dal gancio:</w:t>
            </w:r>
          </w:p>
          <w:tbl>
            <w:tblPr>
              <w:tblW w:w="8153" w:type="dxa"/>
              <w:tblLayout w:type="fixed"/>
              <w:tblLook w:val="04A0" w:firstRow="1" w:lastRow="0" w:firstColumn="1" w:lastColumn="0" w:noHBand="0" w:noVBand="1"/>
            </w:tblPr>
            <w:tblGrid>
              <w:gridCol w:w="2038"/>
              <w:gridCol w:w="2038"/>
              <w:gridCol w:w="2038"/>
              <w:gridCol w:w="2039"/>
            </w:tblGrid>
            <w:tr w:rsidR="00F70C0F" w:rsidRPr="009E1B45" w14:paraId="322176B2" w14:textId="56989CDB" w:rsidTr="00F70C0F">
              <w:tc>
                <w:tcPr>
                  <w:tcW w:w="2038" w:type="dxa"/>
                  <w:shd w:val="clear" w:color="auto" w:fill="auto"/>
                </w:tcPr>
                <w:p w14:paraId="2D4CBEAC" w14:textId="77777777" w:rsidR="00D87A25" w:rsidRPr="009E1B45" w:rsidRDefault="00D87A25" w:rsidP="00F70C0F">
                  <w:pPr>
                    <w:numPr>
                      <w:ilvl w:val="0"/>
                      <w:numId w:val="1"/>
                    </w:numPr>
                    <w:ind w:left="387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polipo</w:t>
                  </w:r>
                </w:p>
              </w:tc>
              <w:tc>
                <w:tcPr>
                  <w:tcW w:w="2038" w:type="dxa"/>
                  <w:shd w:val="clear" w:color="auto" w:fill="auto"/>
                </w:tcPr>
                <w:p w14:paraId="743BA113" w14:textId="77777777" w:rsidR="00D87A25" w:rsidRPr="009E1B45" w:rsidRDefault="00D87A25" w:rsidP="00F70C0F">
                  <w:pPr>
                    <w:numPr>
                      <w:ilvl w:val="0"/>
                      <w:numId w:val="1"/>
                    </w:numPr>
                    <w:ind w:left="413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benna</w:t>
                  </w:r>
                </w:p>
              </w:tc>
              <w:tc>
                <w:tcPr>
                  <w:tcW w:w="2038" w:type="dxa"/>
                  <w:shd w:val="clear" w:color="auto" w:fill="auto"/>
                </w:tcPr>
                <w:p w14:paraId="2E9F58E1" w14:textId="77777777" w:rsidR="00D87A25" w:rsidRPr="009E1B45" w:rsidRDefault="00D87A25" w:rsidP="00F70C0F">
                  <w:pPr>
                    <w:numPr>
                      <w:ilvl w:val="0"/>
                      <w:numId w:val="1"/>
                    </w:numPr>
                    <w:ind w:left="422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pinza</w:t>
                  </w:r>
                </w:p>
              </w:tc>
              <w:tc>
                <w:tcPr>
                  <w:tcW w:w="2039" w:type="dxa"/>
                  <w:shd w:val="clear" w:color="auto" w:fill="auto"/>
                </w:tcPr>
                <w:p w14:paraId="37C654B3" w14:textId="57EF1FA6" w:rsidR="00D87A25" w:rsidRPr="009E1B45" w:rsidRDefault="00D87A25" w:rsidP="00F70C0F">
                  <w:pPr>
                    <w:numPr>
                      <w:ilvl w:val="0"/>
                      <w:numId w:val="1"/>
                    </w:numPr>
                    <w:ind w:left="447"/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</w:pPr>
                  <w:r w:rsidRPr="009E1B45">
                    <w:rPr>
                      <w:rFonts w:ascii="Calibri" w:hAnsi="Calibri" w:cs="Calibri"/>
                      <w:b w:val="0"/>
                      <w:color w:val="auto"/>
                      <w:sz w:val="24"/>
                      <w:szCs w:val="24"/>
                    </w:rPr>
                    <w:t>__________</w:t>
                  </w:r>
                </w:p>
              </w:tc>
            </w:tr>
          </w:tbl>
          <w:p w14:paraId="48D36507" w14:textId="77777777" w:rsidR="009A2109" w:rsidRPr="009E1B45" w:rsidRDefault="009A2109" w:rsidP="00C61D68">
            <w:pPr>
              <w:rPr>
                <w:rFonts w:ascii="Calibri" w:hAnsi="Calibri" w:cs="Calibri"/>
                <w:b w:val="0"/>
                <w:color w:val="auto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99A1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9865" w14:textId="77777777" w:rsidR="009A2109" w:rsidRPr="009E1B45" w:rsidRDefault="009A2109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</w:tr>
      <w:tr w:rsidR="008C2E4E" w:rsidRPr="009E1B45" w14:paraId="522D1A23" w14:textId="77777777" w:rsidTr="00D87A25">
        <w:trPr>
          <w:trHeight w:val="6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2699" w14:textId="77777777" w:rsidR="008C2E4E" w:rsidRPr="009E1B45" w:rsidRDefault="008C2E4E" w:rsidP="00C61D68">
            <w:pPr>
              <w:jc w:val="center"/>
              <w:rPr>
                <w:rFonts w:ascii="Calibri" w:hAnsi="Calibri" w:cs="Calibri"/>
                <w:color w:val="auto"/>
                <w:sz w:val="20"/>
                <w:szCs w:val="24"/>
              </w:rPr>
            </w:pPr>
            <w:r w:rsidRPr="009E1B45">
              <w:rPr>
                <w:rFonts w:ascii="Calibri" w:hAnsi="Calibri" w:cs="Calibri"/>
                <w:color w:val="auto"/>
                <w:sz w:val="20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90C7" w14:textId="3EEC10B7" w:rsidR="008C2E4E" w:rsidRPr="009E1B45" w:rsidRDefault="008C2E4E" w:rsidP="00EF3474">
            <w:pPr>
              <w:spacing w:after="60"/>
              <w:jc w:val="both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Messa a riposo della gru per autocarro: procedure per il rimessaggio di accessori, bozzelli, stabilizzatori, </w:t>
            </w:r>
            <w:bookmarkStart w:id="0" w:name="_GoBack"/>
            <w:bookmarkEnd w:id="0"/>
            <w:r w:rsidRPr="009E1B45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ecc.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E9EC" w14:textId="77777777" w:rsidR="008C2E4E" w:rsidRPr="009E1B45" w:rsidRDefault="008C2E4E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F574" w14:textId="77777777" w:rsidR="008C2E4E" w:rsidRPr="009E1B45" w:rsidRDefault="008C2E4E" w:rsidP="00B60D31">
            <w:pPr>
              <w:jc w:val="center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sym w:font="Wingdings" w:char="F06F"/>
            </w:r>
          </w:p>
        </w:tc>
      </w:tr>
    </w:tbl>
    <w:p w14:paraId="275096FE" w14:textId="77777777" w:rsidR="00B7073A" w:rsidRPr="009E1B45" w:rsidRDefault="00B7073A" w:rsidP="00336BB1">
      <w:pPr>
        <w:jc w:val="both"/>
        <w:rPr>
          <w:rFonts w:ascii="Calibri" w:hAnsi="Calibri" w:cs="Calibri"/>
          <w:b w:val="0"/>
          <w:color w:val="auto"/>
          <w:sz w:val="20"/>
        </w:rPr>
      </w:pPr>
    </w:p>
    <w:p w14:paraId="59BD65CA" w14:textId="77777777" w:rsidR="00B7073A" w:rsidRPr="009E1B45" w:rsidRDefault="00B7073A" w:rsidP="00336BB1">
      <w:pPr>
        <w:jc w:val="both"/>
        <w:rPr>
          <w:rFonts w:ascii="Calibri" w:hAnsi="Calibri" w:cs="Calibri"/>
          <w:b w:val="0"/>
          <w:color w:val="auto"/>
          <w:sz w:val="20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1842"/>
        <w:gridCol w:w="3685"/>
      </w:tblGrid>
      <w:tr w:rsidR="008C2E4E" w:rsidRPr="009E1B45" w14:paraId="157FE4F0" w14:textId="77777777" w:rsidTr="008C2E4E">
        <w:trPr>
          <w:cantSplit/>
        </w:trPr>
        <w:tc>
          <w:tcPr>
            <w:tcW w:w="2320" w:type="pct"/>
            <w:shd w:val="clear" w:color="auto" w:fill="D9D9D9"/>
          </w:tcPr>
          <w:p w14:paraId="51F6D637" w14:textId="77777777" w:rsidR="00B7073A" w:rsidRPr="009E1B45" w:rsidRDefault="00B7073A" w:rsidP="00336BB1">
            <w:pPr>
              <w:jc w:val="center"/>
              <w:rPr>
                <w:rFonts w:ascii="Calibri" w:hAnsi="Calibri" w:cs="Calibri"/>
                <w:color w:val="auto"/>
                <w:sz w:val="24"/>
              </w:rPr>
            </w:pPr>
            <w:r w:rsidRPr="009E1B45">
              <w:rPr>
                <w:rFonts w:ascii="Calibri" w:hAnsi="Calibri" w:cs="Calibri"/>
                <w:color w:val="auto"/>
                <w:sz w:val="24"/>
              </w:rPr>
              <w:t>Cognome e Nome dell’allievo</w:t>
            </w:r>
          </w:p>
        </w:tc>
        <w:tc>
          <w:tcPr>
            <w:tcW w:w="893" w:type="pct"/>
            <w:shd w:val="clear" w:color="auto" w:fill="D9D9D9"/>
          </w:tcPr>
          <w:p w14:paraId="0584E209" w14:textId="77777777" w:rsidR="00B7073A" w:rsidRPr="009E1B45" w:rsidRDefault="00B7073A" w:rsidP="00336BB1">
            <w:pPr>
              <w:jc w:val="center"/>
              <w:rPr>
                <w:rFonts w:ascii="Calibri" w:hAnsi="Calibri" w:cs="Calibri"/>
                <w:color w:val="auto"/>
                <w:sz w:val="24"/>
              </w:rPr>
            </w:pPr>
            <w:r w:rsidRPr="009E1B45">
              <w:rPr>
                <w:rFonts w:ascii="Calibri" w:hAnsi="Calibri" w:cs="Calibri"/>
                <w:color w:val="auto"/>
                <w:sz w:val="24"/>
              </w:rPr>
              <w:t>Data</w:t>
            </w:r>
          </w:p>
        </w:tc>
        <w:tc>
          <w:tcPr>
            <w:tcW w:w="1787" w:type="pct"/>
            <w:shd w:val="clear" w:color="auto" w:fill="D9D9D9"/>
          </w:tcPr>
          <w:p w14:paraId="55E035E1" w14:textId="77777777" w:rsidR="00B7073A" w:rsidRPr="009E1B45" w:rsidRDefault="00B7073A" w:rsidP="00336BB1">
            <w:pPr>
              <w:jc w:val="center"/>
              <w:rPr>
                <w:rFonts w:ascii="Calibri" w:hAnsi="Calibri" w:cs="Calibri"/>
                <w:color w:val="auto"/>
                <w:sz w:val="24"/>
              </w:rPr>
            </w:pPr>
            <w:r w:rsidRPr="009E1B45">
              <w:rPr>
                <w:rFonts w:ascii="Calibri" w:hAnsi="Calibri" w:cs="Calibri"/>
                <w:color w:val="auto"/>
                <w:sz w:val="24"/>
              </w:rPr>
              <w:t>Firma</w:t>
            </w:r>
            <w:r w:rsidR="008C2E4E" w:rsidRPr="009E1B45">
              <w:rPr>
                <w:rFonts w:ascii="Calibri" w:hAnsi="Calibri" w:cs="Calibri"/>
                <w:color w:val="auto"/>
                <w:sz w:val="24"/>
              </w:rPr>
              <w:t xml:space="preserve"> allievo</w:t>
            </w:r>
          </w:p>
        </w:tc>
      </w:tr>
      <w:tr w:rsidR="008C2E4E" w:rsidRPr="009E1B45" w14:paraId="6FD6E2ED" w14:textId="77777777" w:rsidTr="008C2E4E">
        <w:trPr>
          <w:trHeight w:val="689"/>
        </w:trPr>
        <w:tc>
          <w:tcPr>
            <w:tcW w:w="2320" w:type="pct"/>
            <w:vAlign w:val="bottom"/>
          </w:tcPr>
          <w:p w14:paraId="667E89C0" w14:textId="77777777" w:rsidR="00B7073A" w:rsidRPr="009E1B45" w:rsidRDefault="00B7073A" w:rsidP="00336BB1">
            <w:pPr>
              <w:spacing w:line="360" w:lineRule="auto"/>
              <w:jc w:val="center"/>
              <w:rPr>
                <w:rFonts w:ascii="Calibri" w:hAnsi="Calibri" w:cs="Calibri"/>
                <w:b w:val="0"/>
                <w:color w:val="auto"/>
                <w:sz w:val="22"/>
              </w:rPr>
            </w:pPr>
          </w:p>
        </w:tc>
        <w:tc>
          <w:tcPr>
            <w:tcW w:w="893" w:type="pct"/>
            <w:vAlign w:val="bottom"/>
          </w:tcPr>
          <w:p w14:paraId="1F777E4B" w14:textId="77777777" w:rsidR="00B7073A" w:rsidRPr="009E1B45" w:rsidRDefault="00B7073A" w:rsidP="00336BB1">
            <w:pPr>
              <w:spacing w:line="360" w:lineRule="auto"/>
              <w:jc w:val="center"/>
              <w:rPr>
                <w:rFonts w:ascii="Calibri" w:hAnsi="Calibri" w:cs="Calibri"/>
                <w:b w:val="0"/>
                <w:color w:val="auto"/>
                <w:sz w:val="22"/>
              </w:rPr>
            </w:pPr>
          </w:p>
        </w:tc>
        <w:tc>
          <w:tcPr>
            <w:tcW w:w="1787" w:type="pct"/>
            <w:vAlign w:val="bottom"/>
          </w:tcPr>
          <w:p w14:paraId="4634BA2B" w14:textId="77777777" w:rsidR="00B7073A" w:rsidRPr="009E1B45" w:rsidRDefault="00B7073A" w:rsidP="00336BB1">
            <w:pPr>
              <w:spacing w:line="360" w:lineRule="auto"/>
              <w:jc w:val="center"/>
              <w:rPr>
                <w:rFonts w:ascii="Calibri" w:hAnsi="Calibri" w:cs="Calibri"/>
                <w:b w:val="0"/>
                <w:color w:val="auto"/>
                <w:sz w:val="22"/>
              </w:rPr>
            </w:pPr>
          </w:p>
        </w:tc>
      </w:tr>
    </w:tbl>
    <w:p w14:paraId="21CCA01A" w14:textId="77777777" w:rsidR="00B7073A" w:rsidRPr="009E1B45" w:rsidRDefault="00B7073A" w:rsidP="00336BB1">
      <w:pPr>
        <w:jc w:val="both"/>
        <w:rPr>
          <w:rFonts w:ascii="Calibri" w:hAnsi="Calibri" w:cs="Calibri"/>
          <w:b w:val="0"/>
          <w:color w:val="auto"/>
          <w:sz w:val="20"/>
        </w:rPr>
      </w:pPr>
    </w:p>
    <w:p w14:paraId="4226BE9E" w14:textId="77777777" w:rsidR="00B7073A" w:rsidRPr="009E1B45" w:rsidRDefault="00B7073A" w:rsidP="00336BB1">
      <w:pPr>
        <w:jc w:val="both"/>
        <w:rPr>
          <w:rFonts w:ascii="Calibri" w:hAnsi="Calibri" w:cs="Calibri"/>
          <w:b w:val="0"/>
          <w:color w:val="auto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3"/>
        <w:gridCol w:w="4358"/>
      </w:tblGrid>
      <w:tr w:rsidR="00B7073A" w:rsidRPr="009E1B45" w14:paraId="5693079E" w14:textId="77777777" w:rsidTr="00336BB1">
        <w:trPr>
          <w:cantSplit/>
        </w:trPr>
        <w:tc>
          <w:tcPr>
            <w:tcW w:w="2909" w:type="pct"/>
            <w:shd w:val="clear" w:color="auto" w:fill="D9D9D9"/>
          </w:tcPr>
          <w:p w14:paraId="636B7D93" w14:textId="77777777" w:rsidR="00B7073A" w:rsidRPr="009E1B45" w:rsidRDefault="00B7073A" w:rsidP="00336BB1">
            <w:pPr>
              <w:jc w:val="center"/>
              <w:rPr>
                <w:rFonts w:ascii="Calibri" w:hAnsi="Calibri" w:cs="Calibri"/>
                <w:color w:val="auto"/>
                <w:sz w:val="24"/>
              </w:rPr>
            </w:pPr>
            <w:r w:rsidRPr="009E1B45">
              <w:rPr>
                <w:rFonts w:ascii="Calibri" w:hAnsi="Calibri" w:cs="Calibri"/>
                <w:color w:val="auto"/>
                <w:sz w:val="24"/>
              </w:rPr>
              <w:t>Esito</w:t>
            </w:r>
          </w:p>
        </w:tc>
        <w:tc>
          <w:tcPr>
            <w:tcW w:w="2091" w:type="pct"/>
            <w:shd w:val="clear" w:color="auto" w:fill="D9D9D9"/>
          </w:tcPr>
          <w:p w14:paraId="2DBD69DD" w14:textId="77777777" w:rsidR="00B7073A" w:rsidRPr="009E1B45" w:rsidRDefault="00B7073A" w:rsidP="00336BB1">
            <w:pPr>
              <w:jc w:val="center"/>
              <w:rPr>
                <w:rFonts w:ascii="Calibri" w:hAnsi="Calibri" w:cs="Calibri"/>
                <w:color w:val="auto"/>
                <w:sz w:val="24"/>
              </w:rPr>
            </w:pPr>
            <w:r w:rsidRPr="009E1B45">
              <w:rPr>
                <w:rFonts w:ascii="Calibri" w:hAnsi="Calibri" w:cs="Calibri"/>
                <w:color w:val="auto"/>
                <w:sz w:val="24"/>
              </w:rPr>
              <w:t>Firma docente</w:t>
            </w:r>
          </w:p>
        </w:tc>
      </w:tr>
      <w:tr w:rsidR="00B7073A" w:rsidRPr="009E1B45" w14:paraId="449FE308" w14:textId="77777777" w:rsidTr="00336BB1">
        <w:trPr>
          <w:trHeight w:val="680"/>
        </w:trPr>
        <w:tc>
          <w:tcPr>
            <w:tcW w:w="2909" w:type="pct"/>
            <w:vAlign w:val="bottom"/>
          </w:tcPr>
          <w:p w14:paraId="61982B69" w14:textId="77777777" w:rsidR="00B7073A" w:rsidRPr="009E1B45" w:rsidRDefault="00B7073A" w:rsidP="00336BB1">
            <w:pPr>
              <w:spacing w:line="360" w:lineRule="auto"/>
              <w:jc w:val="center"/>
              <w:rPr>
                <w:rFonts w:ascii="Calibri" w:hAnsi="Calibri" w:cs="Calibri"/>
                <w:b w:val="0"/>
                <w:color w:val="auto"/>
                <w:sz w:val="24"/>
              </w:rPr>
            </w:pP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t>Prova:</w:t>
            </w: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tab/>
            </w: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tab/>
              <w:t xml:space="preserve">□ superata </w:t>
            </w: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tab/>
            </w:r>
            <w:r w:rsidRPr="009E1B45">
              <w:rPr>
                <w:rFonts w:ascii="Calibri" w:hAnsi="Calibri" w:cs="Calibri"/>
                <w:b w:val="0"/>
                <w:color w:val="auto"/>
                <w:sz w:val="24"/>
              </w:rPr>
              <w:tab/>
              <w:t>□ non superata</w:t>
            </w:r>
          </w:p>
        </w:tc>
        <w:tc>
          <w:tcPr>
            <w:tcW w:w="2091" w:type="pct"/>
            <w:vAlign w:val="bottom"/>
          </w:tcPr>
          <w:p w14:paraId="25C65461" w14:textId="77777777" w:rsidR="00B7073A" w:rsidRPr="009E1B45" w:rsidRDefault="00B7073A" w:rsidP="00336BB1">
            <w:pPr>
              <w:spacing w:line="360" w:lineRule="auto"/>
              <w:jc w:val="center"/>
              <w:rPr>
                <w:rFonts w:ascii="Calibri" w:hAnsi="Calibri" w:cs="Calibri"/>
                <w:b w:val="0"/>
                <w:color w:val="auto"/>
                <w:sz w:val="22"/>
              </w:rPr>
            </w:pPr>
          </w:p>
        </w:tc>
      </w:tr>
    </w:tbl>
    <w:p w14:paraId="44D582EC" w14:textId="77777777" w:rsidR="00B7073A" w:rsidRPr="009E1B45" w:rsidRDefault="00B7073A" w:rsidP="008C2E4E">
      <w:pPr>
        <w:rPr>
          <w:rFonts w:ascii="Calibri" w:hAnsi="Calibri" w:cs="Calibri"/>
          <w:b w:val="0"/>
          <w:color w:val="auto"/>
          <w:sz w:val="22"/>
          <w:szCs w:val="22"/>
        </w:rPr>
      </w:pPr>
    </w:p>
    <w:sectPr w:rsidR="00B7073A" w:rsidRPr="009E1B45" w:rsidSect="00336BB1">
      <w:headerReference w:type="default" r:id="rId8"/>
      <w:footerReference w:type="even" r:id="rId9"/>
      <w:pgSz w:w="11907" w:h="16840" w:code="9"/>
      <w:pgMar w:top="1135" w:right="851" w:bottom="993" w:left="851" w:header="568" w:footer="5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23999" w14:textId="77777777" w:rsidR="009E1B45" w:rsidRDefault="009E1B45">
      <w:r>
        <w:separator/>
      </w:r>
    </w:p>
  </w:endnote>
  <w:endnote w:type="continuationSeparator" w:id="0">
    <w:p w14:paraId="6C60A45F" w14:textId="77777777" w:rsidR="009E1B45" w:rsidRDefault="009E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69AF1" w14:textId="77777777" w:rsidR="00B7073A" w:rsidRDefault="00B707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4A2CF76" w14:textId="77777777" w:rsidR="00B7073A" w:rsidRDefault="00B7073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AF5FE" w14:textId="77777777" w:rsidR="009E1B45" w:rsidRDefault="009E1B45">
      <w:r>
        <w:separator/>
      </w:r>
    </w:p>
  </w:footnote>
  <w:footnote w:type="continuationSeparator" w:id="0">
    <w:p w14:paraId="51F9CB97" w14:textId="77777777" w:rsidR="009E1B45" w:rsidRDefault="009E1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3C6D2" w14:textId="77777777" w:rsidR="00B7073A" w:rsidRPr="00336BB1" w:rsidRDefault="00B7073A" w:rsidP="00336BB1">
    <w:pPr>
      <w:pStyle w:val="Intestazione"/>
      <w:jc w:val="center"/>
      <w:rPr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F1182B"/>
    <w:multiLevelType w:val="hybridMultilevel"/>
    <w:tmpl w:val="9830CF56"/>
    <w:lvl w:ilvl="0" w:tplc="E1D440A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E5BDF"/>
    <w:multiLevelType w:val="hybridMultilevel"/>
    <w:tmpl w:val="824C1BFA"/>
    <w:lvl w:ilvl="0" w:tplc="E1D440A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081"/>
    <w:rsid w:val="00016D70"/>
    <w:rsid w:val="00037B12"/>
    <w:rsid w:val="000412E9"/>
    <w:rsid w:val="00070C00"/>
    <w:rsid w:val="00074258"/>
    <w:rsid w:val="0008728C"/>
    <w:rsid w:val="00095856"/>
    <w:rsid w:val="000B40E7"/>
    <w:rsid w:val="000D667E"/>
    <w:rsid w:val="00100737"/>
    <w:rsid w:val="00102C92"/>
    <w:rsid w:val="001267B5"/>
    <w:rsid w:val="001316AC"/>
    <w:rsid w:val="00136FB6"/>
    <w:rsid w:val="0019258A"/>
    <w:rsid w:val="001A00E8"/>
    <w:rsid w:val="001A3606"/>
    <w:rsid w:val="001C4E6F"/>
    <w:rsid w:val="001E5318"/>
    <w:rsid w:val="0021484A"/>
    <w:rsid w:val="0021582C"/>
    <w:rsid w:val="00215DFA"/>
    <w:rsid w:val="00273780"/>
    <w:rsid w:val="002A24F3"/>
    <w:rsid w:val="002D3DC3"/>
    <w:rsid w:val="002F2C68"/>
    <w:rsid w:val="0030766E"/>
    <w:rsid w:val="00320145"/>
    <w:rsid w:val="00336BB1"/>
    <w:rsid w:val="00353EC2"/>
    <w:rsid w:val="00377F2B"/>
    <w:rsid w:val="0038378E"/>
    <w:rsid w:val="003844F5"/>
    <w:rsid w:val="003C7500"/>
    <w:rsid w:val="00413081"/>
    <w:rsid w:val="00421F39"/>
    <w:rsid w:val="00456A6B"/>
    <w:rsid w:val="004770D3"/>
    <w:rsid w:val="004A0BCA"/>
    <w:rsid w:val="004A0D6A"/>
    <w:rsid w:val="004A1001"/>
    <w:rsid w:val="004A2110"/>
    <w:rsid w:val="004D13A2"/>
    <w:rsid w:val="004E62D7"/>
    <w:rsid w:val="004E71AB"/>
    <w:rsid w:val="00534983"/>
    <w:rsid w:val="00551A0D"/>
    <w:rsid w:val="00593373"/>
    <w:rsid w:val="005B5809"/>
    <w:rsid w:val="005D0353"/>
    <w:rsid w:val="00604E4D"/>
    <w:rsid w:val="0063307F"/>
    <w:rsid w:val="00645546"/>
    <w:rsid w:val="006751B2"/>
    <w:rsid w:val="006A5D8C"/>
    <w:rsid w:val="006B003F"/>
    <w:rsid w:val="006B3590"/>
    <w:rsid w:val="006C3997"/>
    <w:rsid w:val="006C6FEA"/>
    <w:rsid w:val="006D7EC5"/>
    <w:rsid w:val="006E662D"/>
    <w:rsid w:val="007A5CBE"/>
    <w:rsid w:val="007E65A3"/>
    <w:rsid w:val="00803F12"/>
    <w:rsid w:val="008622D7"/>
    <w:rsid w:val="00893952"/>
    <w:rsid w:val="008C2E4E"/>
    <w:rsid w:val="008C3540"/>
    <w:rsid w:val="008E4731"/>
    <w:rsid w:val="00916DE7"/>
    <w:rsid w:val="009466B7"/>
    <w:rsid w:val="009812DC"/>
    <w:rsid w:val="009961A0"/>
    <w:rsid w:val="009A2109"/>
    <w:rsid w:val="009E1B45"/>
    <w:rsid w:val="00A01264"/>
    <w:rsid w:val="00A02A00"/>
    <w:rsid w:val="00A22D23"/>
    <w:rsid w:val="00A35CA7"/>
    <w:rsid w:val="00A41125"/>
    <w:rsid w:val="00A50F86"/>
    <w:rsid w:val="00A57382"/>
    <w:rsid w:val="00A72FDA"/>
    <w:rsid w:val="00A859BF"/>
    <w:rsid w:val="00AA718F"/>
    <w:rsid w:val="00AB6B99"/>
    <w:rsid w:val="00AE4973"/>
    <w:rsid w:val="00AE6169"/>
    <w:rsid w:val="00B64589"/>
    <w:rsid w:val="00B7073A"/>
    <w:rsid w:val="00BA2193"/>
    <w:rsid w:val="00BC07EF"/>
    <w:rsid w:val="00BC4034"/>
    <w:rsid w:val="00BC51E2"/>
    <w:rsid w:val="00BD0523"/>
    <w:rsid w:val="00BD22AB"/>
    <w:rsid w:val="00BE4B67"/>
    <w:rsid w:val="00BE66B6"/>
    <w:rsid w:val="00C27324"/>
    <w:rsid w:val="00C44A5B"/>
    <w:rsid w:val="00C44B05"/>
    <w:rsid w:val="00C61D68"/>
    <w:rsid w:val="00C811EB"/>
    <w:rsid w:val="00C827C9"/>
    <w:rsid w:val="00CB18C0"/>
    <w:rsid w:val="00CC0827"/>
    <w:rsid w:val="00D7507D"/>
    <w:rsid w:val="00D87A25"/>
    <w:rsid w:val="00DA2DDE"/>
    <w:rsid w:val="00DC24A7"/>
    <w:rsid w:val="00DF384D"/>
    <w:rsid w:val="00E27AD3"/>
    <w:rsid w:val="00E460C2"/>
    <w:rsid w:val="00EC2779"/>
    <w:rsid w:val="00ED4687"/>
    <w:rsid w:val="00EE17A0"/>
    <w:rsid w:val="00EF2300"/>
    <w:rsid w:val="00EF3474"/>
    <w:rsid w:val="00F06D82"/>
    <w:rsid w:val="00F470AC"/>
    <w:rsid w:val="00F70C0F"/>
    <w:rsid w:val="00F7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550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70D3"/>
    <w:rPr>
      <w:b/>
      <w:color w:val="008000"/>
      <w:sz w:val="36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770D3"/>
    <w:pPr>
      <w:keepNext/>
      <w:jc w:val="center"/>
      <w:outlineLvl w:val="0"/>
    </w:pPr>
    <w:rPr>
      <w:color w:val="00000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770D3"/>
    <w:pPr>
      <w:keepNext/>
      <w:tabs>
        <w:tab w:val="left" w:pos="6237"/>
      </w:tabs>
      <w:outlineLvl w:val="1"/>
    </w:pPr>
    <w:rPr>
      <w:color w:val="auto"/>
      <w:sz w:val="24"/>
    </w:rPr>
  </w:style>
  <w:style w:type="paragraph" w:styleId="Titolo3">
    <w:name w:val="heading 3"/>
    <w:basedOn w:val="Normale"/>
    <w:next w:val="Normale"/>
    <w:link w:val="Titolo3Carattere"/>
    <w:qFormat/>
    <w:rsid w:val="004770D3"/>
    <w:pPr>
      <w:keepNext/>
      <w:outlineLvl w:val="2"/>
    </w:pPr>
    <w:rPr>
      <w:bCs/>
      <w:color w:val="auto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43FD"/>
    <w:rPr>
      <w:rFonts w:ascii="Cambria" w:eastAsia="Times New Roman" w:hAnsi="Cambria" w:cs="Times New Roman"/>
      <w:b/>
      <w:bCs/>
      <w:color w:val="008000"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ED43FD"/>
    <w:rPr>
      <w:rFonts w:ascii="Cambria" w:eastAsia="Times New Roman" w:hAnsi="Cambria" w:cs="Times New Roman"/>
      <w:b/>
      <w:bCs/>
      <w:i/>
      <w:iCs/>
      <w:color w:val="00800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ED43FD"/>
    <w:rPr>
      <w:rFonts w:ascii="Cambria" w:eastAsia="Times New Roman" w:hAnsi="Cambria" w:cs="Times New Roman"/>
      <w:b/>
      <w:bCs/>
      <w:color w:val="008000"/>
      <w:sz w:val="26"/>
      <w:szCs w:val="26"/>
    </w:rPr>
  </w:style>
  <w:style w:type="paragraph" w:customStyle="1" w:styleId="corpotesto">
    <w:name w:val="corpo testo"/>
    <w:basedOn w:val="Normale"/>
    <w:next w:val="Normale"/>
    <w:uiPriority w:val="99"/>
    <w:rsid w:val="004770D3"/>
    <w:pPr>
      <w:spacing w:after="360"/>
      <w:ind w:firstLine="567"/>
      <w:jc w:val="both"/>
    </w:pPr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rsid w:val="004770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ED43FD"/>
    <w:rPr>
      <w:b/>
      <w:color w:val="008000"/>
      <w:sz w:val="36"/>
      <w:szCs w:val="20"/>
    </w:rPr>
  </w:style>
  <w:style w:type="character" w:styleId="Numeropagina">
    <w:name w:val="page number"/>
    <w:uiPriority w:val="99"/>
    <w:rsid w:val="004770D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770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D43FD"/>
    <w:rPr>
      <w:b/>
      <w:color w:val="008000"/>
      <w:sz w:val="36"/>
      <w:szCs w:val="20"/>
    </w:rPr>
  </w:style>
  <w:style w:type="paragraph" w:customStyle="1" w:styleId="Corpotesto1">
    <w:name w:val="Corpo testo1"/>
    <w:basedOn w:val="Normale"/>
    <w:uiPriority w:val="99"/>
    <w:rsid w:val="004770D3"/>
    <w:rPr>
      <w:sz w:val="28"/>
    </w:rPr>
  </w:style>
  <w:style w:type="paragraph" w:styleId="Testodelblocco">
    <w:name w:val="Block Text"/>
    <w:basedOn w:val="Normale"/>
    <w:uiPriority w:val="99"/>
    <w:rsid w:val="004770D3"/>
    <w:pPr>
      <w:tabs>
        <w:tab w:val="left" w:pos="720"/>
      </w:tabs>
      <w:spacing w:before="80" w:after="80"/>
      <w:ind w:left="284" w:right="499"/>
      <w:jc w:val="both"/>
    </w:pPr>
    <w:rPr>
      <w:color w:val="auto"/>
      <w:sz w:val="24"/>
    </w:rPr>
  </w:style>
  <w:style w:type="character" w:styleId="Rimandonotaapidipagina">
    <w:name w:val="footnote reference"/>
    <w:uiPriority w:val="99"/>
    <w:semiHidden/>
    <w:rsid w:val="004770D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rsid w:val="004770D3"/>
    <w:pPr>
      <w:jc w:val="both"/>
    </w:pPr>
    <w:rPr>
      <w:rFonts w:ascii="Tahoma" w:hAnsi="Tahoma" w:cs="Tahoma"/>
      <w:b w:val="0"/>
      <w:color w:val="auto"/>
      <w:sz w:val="20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rsid w:val="00ED43FD"/>
    <w:rPr>
      <w:b/>
      <w:color w:val="008000"/>
      <w:sz w:val="3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6A5D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43FD"/>
    <w:rPr>
      <w:b/>
      <w:color w:val="008000"/>
      <w:sz w:val="0"/>
      <w:szCs w:val="0"/>
    </w:rPr>
  </w:style>
  <w:style w:type="table" w:styleId="Grigliatabella">
    <w:name w:val="Table Grid"/>
    <w:basedOn w:val="Tabellanormale"/>
    <w:uiPriority w:val="99"/>
    <w:rsid w:val="008C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D0353"/>
    <w:rPr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5D0353"/>
    <w:rPr>
      <w:b/>
      <w:color w:val="008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 E S S A G G I O   T E L E F A X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S S A G G I O   T E L E F A X</dc:title>
  <dc:subject/>
  <dc:creator>xxx</dc:creator>
  <cp:keywords/>
  <dc:description/>
  <cp:lastModifiedBy>DARIO LATORRACA</cp:lastModifiedBy>
  <cp:revision>14</cp:revision>
  <cp:lastPrinted>2016-01-20T10:54:00Z</cp:lastPrinted>
  <dcterms:created xsi:type="dcterms:W3CDTF">2015-12-17T20:30:00Z</dcterms:created>
  <dcterms:modified xsi:type="dcterms:W3CDTF">2018-07-06T18:40:00Z</dcterms:modified>
</cp:coreProperties>
</file>